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AB80A1" w14:textId="491FA967" w:rsidR="00845010" w:rsidRDefault="00845010">
      <w:r>
        <w:t>Over the next week, I would like you to find a few hours</w:t>
      </w:r>
      <w:r w:rsidR="00BA5BF6">
        <w:t xml:space="preserve"> (at least 3)</w:t>
      </w:r>
      <w:r>
        <w:t xml:space="preserve"> to watch television during prime time (7-11pm). You don’t have to watch full shows…you can channel surf. Collect a variety of information about the shows and ads you see across your viewing.</w:t>
      </w:r>
    </w:p>
    <w:p w14:paraId="2001C206" w14:textId="77777777" w:rsidR="00845010" w:rsidRDefault="00845010"/>
    <w:p w14:paraId="7E7D221D" w14:textId="77777777" w:rsidR="00845010" w:rsidRDefault="00845010">
      <w:r>
        <w:t xml:space="preserve">1. Choose </w:t>
      </w:r>
      <w:r w:rsidRPr="00BA5BF6">
        <w:rPr>
          <w:b/>
        </w:rPr>
        <w:t>three</w:t>
      </w:r>
      <w:r>
        <w:t xml:space="preserve"> commercials you find particularly interesting. For each, remark on the following:</w:t>
      </w:r>
    </w:p>
    <w:p w14:paraId="2192ACBF" w14:textId="77777777" w:rsidR="00845010" w:rsidRDefault="00845010">
      <w:r>
        <w:tab/>
        <w:t xml:space="preserve">- </w:t>
      </w:r>
      <w:proofErr w:type="gramStart"/>
      <w:r>
        <w:t>what</w:t>
      </w:r>
      <w:proofErr w:type="gramEnd"/>
      <w:r>
        <w:t xml:space="preserve"> is the product/service the ad is trying to sell?</w:t>
      </w:r>
    </w:p>
    <w:p w14:paraId="12F9D8C2" w14:textId="77777777" w:rsidR="00845010" w:rsidRDefault="00845010" w:rsidP="00845010">
      <w:r>
        <w:tab/>
        <w:t xml:space="preserve">- </w:t>
      </w:r>
      <w:proofErr w:type="gramStart"/>
      <w:r>
        <w:t>what</w:t>
      </w:r>
      <w:proofErr w:type="gramEnd"/>
      <w:r>
        <w:t xml:space="preserve"> gender roles do you see?</w:t>
      </w:r>
    </w:p>
    <w:p w14:paraId="15FD34E4" w14:textId="77777777" w:rsidR="00845010" w:rsidRDefault="00845010">
      <w:r>
        <w:tab/>
        <w:t xml:space="preserve">- </w:t>
      </w:r>
      <w:proofErr w:type="gramStart"/>
      <w:r>
        <w:t>what</w:t>
      </w:r>
      <w:proofErr w:type="gramEnd"/>
      <w:r>
        <w:t xml:space="preserve"> stereotypes do you see?</w:t>
      </w:r>
    </w:p>
    <w:p w14:paraId="2DE2BAF6" w14:textId="77777777" w:rsidR="00845010" w:rsidRDefault="00845010" w:rsidP="00845010">
      <w:pPr>
        <w:ind w:left="720"/>
      </w:pPr>
      <w:r>
        <w:t xml:space="preserve">- </w:t>
      </w:r>
      <w:proofErr w:type="gramStart"/>
      <w:r>
        <w:t>what</w:t>
      </w:r>
      <w:proofErr w:type="gramEnd"/>
      <w:r>
        <w:t xml:space="preserve"> examples of affect transfer, </w:t>
      </w:r>
      <w:proofErr w:type="spellStart"/>
      <w:r>
        <w:t>licenced</w:t>
      </w:r>
      <w:proofErr w:type="spellEnd"/>
      <w:r>
        <w:t xml:space="preserve"> withdrawal, match up hypothesis, decorative roles, objectification, and/or role-product congruity did you witness? </w:t>
      </w:r>
      <w:proofErr w:type="spellStart"/>
      <w:r>
        <w:t>Exlplain</w:t>
      </w:r>
      <w:proofErr w:type="spellEnd"/>
      <w:r>
        <w:t>.</w:t>
      </w:r>
    </w:p>
    <w:p w14:paraId="6E2B48AE" w14:textId="77777777" w:rsidR="00845010" w:rsidRDefault="00845010" w:rsidP="00845010"/>
    <w:p w14:paraId="0D9028D6" w14:textId="03AF067D" w:rsidR="00845010" w:rsidRDefault="00845010" w:rsidP="00845010">
      <w:r>
        <w:t>2. Did any of the ads you watched DEFY traditional gender norms and characteristics? Did any of them reverse the phenomena typically associated with one gender over the other? (</w:t>
      </w:r>
      <w:proofErr w:type="gramStart"/>
      <w:r>
        <w:t>think</w:t>
      </w:r>
      <w:proofErr w:type="gramEnd"/>
      <w:r>
        <w:t xml:space="preserve"> licensed withdraw, for instance). Explain. Why do you think the company’s advertising and marketing teams made these decisions?</w:t>
      </w:r>
      <w:r w:rsidR="00BA5BF6">
        <w:t xml:space="preserve"> Make reference to at least ONE specific ad…you can remark on many or trends, though, in your response.</w:t>
      </w:r>
    </w:p>
    <w:p w14:paraId="6E7B4353" w14:textId="77777777" w:rsidR="00845010" w:rsidRDefault="00845010" w:rsidP="00845010"/>
    <w:p w14:paraId="09D2C017" w14:textId="2E5368A8" w:rsidR="00845010" w:rsidRDefault="00845010" w:rsidP="00845010">
      <w:r>
        <w:t>3. Detail the types of television s</w:t>
      </w:r>
      <w:r w:rsidR="00BA5BF6">
        <w:t xml:space="preserve">hows you saw (even if it was just a part </w:t>
      </w:r>
      <w:r>
        <w:t>of</w:t>
      </w:r>
      <w:r w:rsidR="00BA5BF6">
        <w:t xml:space="preserve"> a show</w:t>
      </w:r>
      <w:r>
        <w:t xml:space="preserve">) on prime time television. Were they comedies, dramas, reality </w:t>
      </w:r>
      <w:proofErr w:type="spellStart"/>
      <w:proofErr w:type="gramStart"/>
      <w:r>
        <w:t>tv</w:t>
      </w:r>
      <w:proofErr w:type="spellEnd"/>
      <w:proofErr w:type="gramEnd"/>
      <w:r>
        <w:t xml:space="preserve"> shows, etc.? What traditional gender norms and stereotypes were represented? Which ones were reinvented, inverted, altered, evolved? Think about things in this question…</w:t>
      </w:r>
      <w:proofErr w:type="gramStart"/>
      <w:r>
        <w:t>.I</w:t>
      </w:r>
      <w:proofErr w:type="gramEnd"/>
      <w:r>
        <w:t xml:space="preserve"> want you explore what’s really </w:t>
      </w:r>
      <w:r w:rsidRPr="00A36A51">
        <w:rPr>
          <w:i/>
        </w:rPr>
        <w:t>going on</w:t>
      </w:r>
      <w:r>
        <w:t xml:space="preserve"> </w:t>
      </w:r>
      <w:proofErr w:type="spellStart"/>
      <w:r>
        <w:t>on</w:t>
      </w:r>
      <w:proofErr w:type="spellEnd"/>
      <w:r>
        <w:t xml:space="preserve"> television</w:t>
      </w:r>
      <w:r w:rsidR="00BA5BF6">
        <w:t xml:space="preserve"> these days</w:t>
      </w:r>
      <w:r>
        <w:t>…is it the case that women now have more roles with power/authority…but that the expectations on their appearances have increased? Are men more represented in certain areas, like science and technology, or not? Are there more characters/stories that represent a more complex spectrum of gender and sexual orientation? Explain.</w:t>
      </w:r>
    </w:p>
    <w:p w14:paraId="751FEC6C" w14:textId="77777777" w:rsidR="00845010" w:rsidRDefault="00845010" w:rsidP="00845010"/>
    <w:p w14:paraId="64BDE2AB" w14:textId="77777777" w:rsidR="00845010" w:rsidRDefault="00845010" w:rsidP="00845010">
      <w:r>
        <w:t xml:space="preserve">Each of the above questions should be responded to in about 300 – 500 words. </w:t>
      </w:r>
    </w:p>
    <w:p w14:paraId="63ADA8A3" w14:textId="77777777" w:rsidR="00845010" w:rsidRDefault="00845010" w:rsidP="00845010"/>
    <w:p w14:paraId="182B7259" w14:textId="77777777" w:rsidR="00845010" w:rsidRDefault="00845010" w:rsidP="00845010">
      <w:r>
        <w:t>This project will be due on Monday, May 25</w:t>
      </w:r>
      <w:r w:rsidRPr="00845010">
        <w:rPr>
          <w:vertAlign w:val="superscript"/>
        </w:rPr>
        <w:t>th</w:t>
      </w:r>
      <w:r>
        <w:t xml:space="preserve">, typed, double space, and in class. </w:t>
      </w:r>
    </w:p>
    <w:p w14:paraId="78671072" w14:textId="77777777" w:rsidR="00A36A51" w:rsidRDefault="00A36A51" w:rsidP="00845010"/>
    <w:p w14:paraId="69D55DEB" w14:textId="1FD2B4B2" w:rsidR="00A36A51" w:rsidRDefault="00A36A51" w:rsidP="00845010">
      <w:r>
        <w:t>Knowledge and Understanding</w:t>
      </w:r>
      <w:r>
        <w:tab/>
      </w:r>
      <w:r>
        <w:tab/>
        <w:t>/10</w:t>
      </w:r>
    </w:p>
    <w:p w14:paraId="3980DE08" w14:textId="2AE1A8FF" w:rsidR="00A36A51" w:rsidRDefault="00A36A51" w:rsidP="00845010">
      <w:r>
        <w:t xml:space="preserve">Correct use of course terminology </w:t>
      </w:r>
    </w:p>
    <w:p w14:paraId="716AD7B2" w14:textId="77777777" w:rsidR="00A36A51" w:rsidRDefault="00A36A51" w:rsidP="00845010"/>
    <w:p w14:paraId="2E1D16AE" w14:textId="542AE949" w:rsidR="00A36A51" w:rsidRDefault="00A36A51" w:rsidP="00845010">
      <w:r>
        <w:t>Thinking</w:t>
      </w:r>
      <w:r>
        <w:tab/>
      </w:r>
      <w:r>
        <w:tab/>
      </w:r>
      <w:r>
        <w:tab/>
      </w:r>
      <w:r>
        <w:tab/>
      </w:r>
      <w:r>
        <w:tab/>
        <w:t>/10</w:t>
      </w:r>
    </w:p>
    <w:p w14:paraId="2CFBD519" w14:textId="3969DBFD" w:rsidR="00A36A51" w:rsidRDefault="00A36A51" w:rsidP="00845010">
      <w:r>
        <w:t>Analysis of ads and television roles/plots</w:t>
      </w:r>
    </w:p>
    <w:p w14:paraId="0D44811F" w14:textId="77777777" w:rsidR="00A36A51" w:rsidRDefault="00A36A51" w:rsidP="00845010"/>
    <w:p w14:paraId="3F9AF032" w14:textId="5A689F42" w:rsidR="00A36A51" w:rsidRDefault="00A36A51" w:rsidP="00845010">
      <w:r>
        <w:t>Communication</w:t>
      </w:r>
      <w:r>
        <w:tab/>
      </w:r>
      <w:r>
        <w:tab/>
      </w:r>
      <w:r>
        <w:tab/>
      </w:r>
      <w:r>
        <w:tab/>
        <w:t xml:space="preserve">/10 </w:t>
      </w:r>
    </w:p>
    <w:p w14:paraId="7AB28E00" w14:textId="0247B048" w:rsidR="00A36A51" w:rsidRDefault="00A36A51" w:rsidP="00845010">
      <w:r>
        <w:t>Effective communication skills</w:t>
      </w:r>
      <w:r>
        <w:tab/>
      </w:r>
      <w:r>
        <w:tab/>
      </w:r>
    </w:p>
    <w:p w14:paraId="3095EA3B" w14:textId="77777777" w:rsidR="00A36A51" w:rsidRDefault="00A36A51" w:rsidP="00845010"/>
    <w:p w14:paraId="13425B47" w14:textId="6C67FADB" w:rsidR="00A36A51" w:rsidRDefault="00A36A51" w:rsidP="00845010">
      <w:r>
        <w:t>Application</w:t>
      </w:r>
      <w:r>
        <w:tab/>
      </w:r>
      <w:r>
        <w:tab/>
      </w:r>
      <w:r>
        <w:tab/>
      </w:r>
      <w:r>
        <w:tab/>
      </w:r>
      <w:r>
        <w:tab/>
        <w:t>/10</w:t>
      </w:r>
    </w:p>
    <w:p w14:paraId="73B47135" w14:textId="6C0FA675" w:rsidR="00A36A51" w:rsidRDefault="00A36A51" w:rsidP="00845010">
      <w:r>
        <w:t>Effective transfer of course concepts, hard work</w:t>
      </w:r>
      <w:bookmarkStart w:id="0" w:name="_GoBack"/>
      <w:bookmarkEnd w:id="0"/>
    </w:p>
    <w:sectPr w:rsidR="00A36A51" w:rsidSect="00DE594E">
      <w:headerReference w:type="even" r:id="rId8"/>
      <w:head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2E65C6" w14:textId="77777777" w:rsidR="00BF1160" w:rsidRDefault="00BF1160" w:rsidP="00BF1160">
      <w:r>
        <w:separator/>
      </w:r>
    </w:p>
  </w:endnote>
  <w:endnote w:type="continuationSeparator" w:id="0">
    <w:p w14:paraId="1506728B" w14:textId="77777777" w:rsidR="00BF1160" w:rsidRDefault="00BF1160" w:rsidP="00BF1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CE80D8" w14:textId="77777777" w:rsidR="00BF1160" w:rsidRDefault="00BF1160" w:rsidP="00BF1160">
      <w:r>
        <w:separator/>
      </w:r>
    </w:p>
  </w:footnote>
  <w:footnote w:type="continuationSeparator" w:id="0">
    <w:p w14:paraId="06BA4661" w14:textId="77777777" w:rsidR="00BF1160" w:rsidRDefault="00BF1160" w:rsidP="00BF116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19B556" w14:textId="77777777" w:rsidR="00BF1160" w:rsidRDefault="00A36A51">
    <w:pPr>
      <w:pStyle w:val="Header"/>
    </w:pPr>
    <w:sdt>
      <w:sdtPr>
        <w:id w:val="171999623"/>
        <w:placeholder>
          <w:docPart w:val="287740A0EF933A42B9A56DE6140B6AE8"/>
        </w:placeholder>
        <w:temporary/>
        <w:showingPlcHdr/>
      </w:sdtPr>
      <w:sdtEndPr/>
      <w:sdtContent>
        <w:r w:rsidR="00BF1160">
          <w:t>[Type text]</w:t>
        </w:r>
      </w:sdtContent>
    </w:sdt>
    <w:r w:rsidR="00BF1160">
      <w:ptab w:relativeTo="margin" w:alignment="center" w:leader="none"/>
    </w:r>
    <w:sdt>
      <w:sdtPr>
        <w:id w:val="171999624"/>
        <w:placeholder>
          <w:docPart w:val="8E3245A92AA560448DE85989CC07A3D8"/>
        </w:placeholder>
        <w:temporary/>
        <w:showingPlcHdr/>
      </w:sdtPr>
      <w:sdtEndPr/>
      <w:sdtContent>
        <w:r w:rsidR="00BF1160">
          <w:t>[Type text]</w:t>
        </w:r>
      </w:sdtContent>
    </w:sdt>
    <w:r w:rsidR="00BF1160">
      <w:ptab w:relativeTo="margin" w:alignment="right" w:leader="none"/>
    </w:r>
    <w:sdt>
      <w:sdtPr>
        <w:id w:val="171999625"/>
        <w:placeholder>
          <w:docPart w:val="7AEB23E91B09F34FA5A2034F1A380FB0"/>
        </w:placeholder>
        <w:temporary/>
        <w:showingPlcHdr/>
      </w:sdtPr>
      <w:sdtEndPr/>
      <w:sdtContent>
        <w:r w:rsidR="00BF1160">
          <w:t>[Type text]</w:t>
        </w:r>
      </w:sdtContent>
    </w:sdt>
  </w:p>
  <w:p w14:paraId="6F4E83A0" w14:textId="77777777" w:rsidR="00BF1160" w:rsidRDefault="00BF116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90A846" w14:textId="77777777" w:rsidR="00BF1160" w:rsidRPr="00BF1160" w:rsidRDefault="00BF1160">
    <w:pPr>
      <w:pStyle w:val="Header"/>
      <w:rPr>
        <w:b/>
      </w:rPr>
    </w:pPr>
    <w:r w:rsidRPr="00BF1160">
      <w:rPr>
        <w:b/>
      </w:rPr>
      <w:t>HSB3M</w:t>
    </w:r>
    <w:r w:rsidRPr="00BF1160">
      <w:rPr>
        <w:b/>
      </w:rPr>
      <w:ptab w:relativeTo="margin" w:alignment="center" w:leader="none"/>
    </w:r>
    <w:r w:rsidRPr="00BF1160">
      <w:rPr>
        <w:b/>
      </w:rPr>
      <w:t>Gender and the Media</w:t>
    </w:r>
    <w:r w:rsidRPr="00BF1160">
      <w:rPr>
        <w:b/>
      </w:rPr>
      <w:ptab w:relativeTo="margin" w:alignment="right" w:leader="none"/>
    </w:r>
    <w:r w:rsidRPr="00BF1160">
      <w:rPr>
        <w:b/>
      </w:rPr>
      <w:t>Unit IV</w:t>
    </w:r>
  </w:p>
  <w:p w14:paraId="30944904" w14:textId="77777777" w:rsidR="00BF1160" w:rsidRDefault="00BF11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160"/>
    <w:rsid w:val="00845010"/>
    <w:rsid w:val="00A36A51"/>
    <w:rsid w:val="00BA5BF6"/>
    <w:rsid w:val="00BF1160"/>
    <w:rsid w:val="00DE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50FC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11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1160"/>
  </w:style>
  <w:style w:type="paragraph" w:styleId="Footer">
    <w:name w:val="footer"/>
    <w:basedOn w:val="Normal"/>
    <w:link w:val="FooterChar"/>
    <w:uiPriority w:val="99"/>
    <w:unhideWhenUsed/>
    <w:rsid w:val="00BF11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1160"/>
  </w:style>
  <w:style w:type="paragraph" w:styleId="ListParagraph">
    <w:name w:val="List Paragraph"/>
    <w:basedOn w:val="Normal"/>
    <w:uiPriority w:val="34"/>
    <w:qFormat/>
    <w:rsid w:val="008450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11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1160"/>
  </w:style>
  <w:style w:type="paragraph" w:styleId="Footer">
    <w:name w:val="footer"/>
    <w:basedOn w:val="Normal"/>
    <w:link w:val="FooterChar"/>
    <w:uiPriority w:val="99"/>
    <w:unhideWhenUsed/>
    <w:rsid w:val="00BF11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1160"/>
  </w:style>
  <w:style w:type="paragraph" w:styleId="ListParagraph">
    <w:name w:val="List Paragraph"/>
    <w:basedOn w:val="Normal"/>
    <w:uiPriority w:val="34"/>
    <w:qFormat/>
    <w:rsid w:val="008450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87740A0EF933A42B9A56DE6140B6A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476349-27A9-6A42-AD10-3863A8F077FC}"/>
      </w:docPartPr>
      <w:docPartBody>
        <w:p w:rsidR="00335F32" w:rsidRDefault="0048441B" w:rsidP="0048441B">
          <w:pPr>
            <w:pStyle w:val="287740A0EF933A42B9A56DE6140B6AE8"/>
          </w:pPr>
          <w:r>
            <w:t>[Type text]</w:t>
          </w:r>
        </w:p>
      </w:docPartBody>
    </w:docPart>
    <w:docPart>
      <w:docPartPr>
        <w:name w:val="8E3245A92AA560448DE85989CC07A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58FA4D-E487-3E40-8F8B-CBBFFFFD108F}"/>
      </w:docPartPr>
      <w:docPartBody>
        <w:p w:rsidR="00335F32" w:rsidRDefault="0048441B" w:rsidP="0048441B">
          <w:pPr>
            <w:pStyle w:val="8E3245A92AA560448DE85989CC07A3D8"/>
          </w:pPr>
          <w:r>
            <w:t>[Type text]</w:t>
          </w:r>
        </w:p>
      </w:docPartBody>
    </w:docPart>
    <w:docPart>
      <w:docPartPr>
        <w:name w:val="7AEB23E91B09F34FA5A2034F1A380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80ABFF-C94D-944C-9AC2-484BE3C59D7B}"/>
      </w:docPartPr>
      <w:docPartBody>
        <w:p w:rsidR="00335F32" w:rsidRDefault="0048441B" w:rsidP="0048441B">
          <w:pPr>
            <w:pStyle w:val="7AEB23E91B09F34FA5A2034F1A380FB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41B"/>
    <w:rsid w:val="00335F32"/>
    <w:rsid w:val="0048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87740A0EF933A42B9A56DE6140B6AE8">
    <w:name w:val="287740A0EF933A42B9A56DE6140B6AE8"/>
    <w:rsid w:val="0048441B"/>
  </w:style>
  <w:style w:type="paragraph" w:customStyle="1" w:styleId="8E3245A92AA560448DE85989CC07A3D8">
    <w:name w:val="8E3245A92AA560448DE85989CC07A3D8"/>
    <w:rsid w:val="0048441B"/>
  </w:style>
  <w:style w:type="paragraph" w:customStyle="1" w:styleId="7AEB23E91B09F34FA5A2034F1A380FB0">
    <w:name w:val="7AEB23E91B09F34FA5A2034F1A380FB0"/>
    <w:rsid w:val="0048441B"/>
  </w:style>
  <w:style w:type="paragraph" w:customStyle="1" w:styleId="945DB061B741F242BC0B9EBF4E31D144">
    <w:name w:val="945DB061B741F242BC0B9EBF4E31D144"/>
    <w:rsid w:val="0048441B"/>
  </w:style>
  <w:style w:type="paragraph" w:customStyle="1" w:styleId="1C30A4B6C5A425449476B6D6CF488499">
    <w:name w:val="1C30A4B6C5A425449476B6D6CF488499"/>
    <w:rsid w:val="0048441B"/>
  </w:style>
  <w:style w:type="paragraph" w:customStyle="1" w:styleId="F394BE33615A6A43800F196D0090E054">
    <w:name w:val="F394BE33615A6A43800F196D0090E054"/>
    <w:rsid w:val="0048441B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87740A0EF933A42B9A56DE6140B6AE8">
    <w:name w:val="287740A0EF933A42B9A56DE6140B6AE8"/>
    <w:rsid w:val="0048441B"/>
  </w:style>
  <w:style w:type="paragraph" w:customStyle="1" w:styleId="8E3245A92AA560448DE85989CC07A3D8">
    <w:name w:val="8E3245A92AA560448DE85989CC07A3D8"/>
    <w:rsid w:val="0048441B"/>
  </w:style>
  <w:style w:type="paragraph" w:customStyle="1" w:styleId="7AEB23E91B09F34FA5A2034F1A380FB0">
    <w:name w:val="7AEB23E91B09F34FA5A2034F1A380FB0"/>
    <w:rsid w:val="0048441B"/>
  </w:style>
  <w:style w:type="paragraph" w:customStyle="1" w:styleId="945DB061B741F242BC0B9EBF4E31D144">
    <w:name w:val="945DB061B741F242BC0B9EBF4E31D144"/>
    <w:rsid w:val="0048441B"/>
  </w:style>
  <w:style w:type="paragraph" w:customStyle="1" w:styleId="1C30A4B6C5A425449476B6D6CF488499">
    <w:name w:val="1C30A4B6C5A425449476B6D6CF488499"/>
    <w:rsid w:val="0048441B"/>
  </w:style>
  <w:style w:type="paragraph" w:customStyle="1" w:styleId="F394BE33615A6A43800F196D0090E054">
    <w:name w:val="F394BE33615A6A43800F196D0090E054"/>
    <w:rsid w:val="004844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4521EA-3813-CB47-9584-BF28932C3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328</Words>
  <Characters>1873</Characters>
  <Application>Microsoft Macintosh Word</Application>
  <DocSecurity>0</DocSecurity>
  <Lines>15</Lines>
  <Paragraphs>4</Paragraphs>
  <ScaleCrop>false</ScaleCrop>
  <Company>Toronto Prep School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Birkett</dc:creator>
  <cp:keywords/>
  <dc:description/>
  <cp:lastModifiedBy>Sandra Birkett</cp:lastModifiedBy>
  <cp:revision>4</cp:revision>
  <dcterms:created xsi:type="dcterms:W3CDTF">2015-05-14T20:05:00Z</dcterms:created>
  <dcterms:modified xsi:type="dcterms:W3CDTF">2015-05-19T15:19:00Z</dcterms:modified>
</cp:coreProperties>
</file>